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a4194fe9f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460fca3f87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Clayroot,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8abfd6318b4f00" /><Relationship Type="http://schemas.openxmlformats.org/officeDocument/2006/relationships/numbering" Target="/word/numbering.xml" Id="R83d610ccfca84e0f" /><Relationship Type="http://schemas.openxmlformats.org/officeDocument/2006/relationships/settings" Target="/word/settings.xml" Id="Re15dec225453472f" /><Relationship Type="http://schemas.openxmlformats.org/officeDocument/2006/relationships/image" Target="/word/media/695419c9-a38e-4710-959d-394d4ac4ede6.png" Id="R51460fca3f874df0" /></Relationships>
</file>