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0ba17fcd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7d72be91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b34d01a754a2f" /><Relationship Type="http://schemas.openxmlformats.org/officeDocument/2006/relationships/numbering" Target="/word/numbering.xml" Id="R6a5b1de5b1e44784" /><Relationship Type="http://schemas.openxmlformats.org/officeDocument/2006/relationships/settings" Target="/word/settings.xml" Id="Ra97b1560fb8f461b" /><Relationship Type="http://schemas.openxmlformats.org/officeDocument/2006/relationships/image" Target="/word/media/445eefff-07d8-43d5-8fd2-401232e0d234.png" Id="Refeb7d72be914f10" /></Relationships>
</file>