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4a0873f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f0e0d7d8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e8de74ae4a80" /><Relationship Type="http://schemas.openxmlformats.org/officeDocument/2006/relationships/numbering" Target="/word/numbering.xml" Id="Re561abbab8ff47ba" /><Relationship Type="http://schemas.openxmlformats.org/officeDocument/2006/relationships/settings" Target="/word/settings.xml" Id="Rbb4d7ab95f964b62" /><Relationship Type="http://schemas.openxmlformats.org/officeDocument/2006/relationships/image" Target="/word/media/a09309fa-8dd4-4e6a-92e2-d548ad27e893.png" Id="Rea5df0e0d7d84df7" /></Relationships>
</file>