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584c6264d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0d59fdb34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Clayton-Tamm,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fe003749b45ed" /><Relationship Type="http://schemas.openxmlformats.org/officeDocument/2006/relationships/numbering" Target="/word/numbering.xml" Id="Rc6e66389160c4446" /><Relationship Type="http://schemas.openxmlformats.org/officeDocument/2006/relationships/settings" Target="/word/settings.xml" Id="Ra92e3d23041b401d" /><Relationship Type="http://schemas.openxmlformats.org/officeDocument/2006/relationships/image" Target="/word/media/25993b7b-480a-4760-91b3-335248e0815f.png" Id="R9ec0d59fdb3440ec" /></Relationships>
</file>