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386011834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5e3629762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Clearlake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d13de1084483c" /><Relationship Type="http://schemas.openxmlformats.org/officeDocument/2006/relationships/numbering" Target="/word/numbering.xml" Id="Rc443f13dfc394466" /><Relationship Type="http://schemas.openxmlformats.org/officeDocument/2006/relationships/settings" Target="/word/settings.xml" Id="R92b1ffcb64084eb8" /><Relationship Type="http://schemas.openxmlformats.org/officeDocument/2006/relationships/image" Target="/word/media/4cc57f4c-6da1-4d66-8f92-edb4fddeb52d.png" Id="Rf115e36297624e6b" /></Relationships>
</file>