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19dbd2f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5e3a4ddf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d76cc258f4ecc" /><Relationship Type="http://schemas.openxmlformats.org/officeDocument/2006/relationships/numbering" Target="/word/numbering.xml" Id="Rfc1e2d38488f418e" /><Relationship Type="http://schemas.openxmlformats.org/officeDocument/2006/relationships/settings" Target="/word/settings.xml" Id="R43da33a47ed741e5" /><Relationship Type="http://schemas.openxmlformats.org/officeDocument/2006/relationships/image" Target="/word/media/741ec35c-cb8a-4332-a82e-d01a22e3baa2.png" Id="R37a75e3a4ddf4388" /></Relationships>
</file>