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82c61848d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fdf1dce1f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Cleavesville,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501ec785d4308" /><Relationship Type="http://schemas.openxmlformats.org/officeDocument/2006/relationships/numbering" Target="/word/numbering.xml" Id="R4e66e9c691d3481b" /><Relationship Type="http://schemas.openxmlformats.org/officeDocument/2006/relationships/settings" Target="/word/settings.xml" Id="Ra1a5fcfecb1b4f89" /><Relationship Type="http://schemas.openxmlformats.org/officeDocument/2006/relationships/image" Target="/word/media/7a8f7741-5615-4165-a62f-b53dd693882b.png" Id="Rf0ffdf1dce1f45fa" /></Relationships>
</file>