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5acfe1077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b65885d37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Clement,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4067fc5c84802" /><Relationship Type="http://schemas.openxmlformats.org/officeDocument/2006/relationships/numbering" Target="/word/numbering.xml" Id="Rf70c0759f7f743ff" /><Relationship Type="http://schemas.openxmlformats.org/officeDocument/2006/relationships/settings" Target="/word/settings.xml" Id="R6d4e557cac1e4653" /><Relationship Type="http://schemas.openxmlformats.org/officeDocument/2006/relationships/image" Target="/word/media/b44abcf2-f829-4d24-92db-7b46ac1cb6dd.png" Id="R09bb65885d374514" /></Relationships>
</file>