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09bbd135d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6ec437801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Clemmons West,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b3e14d70a4b98" /><Relationship Type="http://schemas.openxmlformats.org/officeDocument/2006/relationships/numbering" Target="/word/numbering.xml" Id="R9831b3016a3d404f" /><Relationship Type="http://schemas.openxmlformats.org/officeDocument/2006/relationships/settings" Target="/word/settings.xml" Id="R016ec14402ed4562" /><Relationship Type="http://schemas.openxmlformats.org/officeDocument/2006/relationships/image" Target="/word/media/b9f2a575-96f1-48d5-b71b-f2d800fa5ec4.png" Id="Rf8f6ec4378014b35" /></Relationships>
</file>