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2d9f982f6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b6392134e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883352462429f" /><Relationship Type="http://schemas.openxmlformats.org/officeDocument/2006/relationships/numbering" Target="/word/numbering.xml" Id="R7510121a6a984a9d" /><Relationship Type="http://schemas.openxmlformats.org/officeDocument/2006/relationships/settings" Target="/word/settings.xml" Id="R1a7f7dc6fcf64c8d" /><Relationship Type="http://schemas.openxmlformats.org/officeDocument/2006/relationships/image" Target="/word/media/4ae6b45d-24af-480d-9b45-bb82987759dc.png" Id="R9d1b6392134e4188" /></Relationships>
</file>