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a2f1d4bb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59b35e2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72037dee4c75" /><Relationship Type="http://schemas.openxmlformats.org/officeDocument/2006/relationships/numbering" Target="/word/numbering.xml" Id="R3b4ddc0b10424cb0" /><Relationship Type="http://schemas.openxmlformats.org/officeDocument/2006/relationships/settings" Target="/word/settings.xml" Id="R29a0830cc87a4cf2" /><Relationship Type="http://schemas.openxmlformats.org/officeDocument/2006/relationships/image" Target="/word/media/7c5641d5-9cba-4b15-bd9c-67a6b7affa54.png" Id="R2d1f59b35e264a72" /></Relationships>
</file>