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14907b1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0df86df1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Cletonia,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05c62a934a5a" /><Relationship Type="http://schemas.openxmlformats.org/officeDocument/2006/relationships/numbering" Target="/word/numbering.xml" Id="R01483284ff784e60" /><Relationship Type="http://schemas.openxmlformats.org/officeDocument/2006/relationships/settings" Target="/word/settings.xml" Id="Rbdeabf38e0fb4e9a" /><Relationship Type="http://schemas.openxmlformats.org/officeDocument/2006/relationships/image" Target="/word/media/521eda55-926e-4a96-af86-a3d18b8d509f.png" Id="R38d0df86df1c47bc" /></Relationships>
</file>