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ff57cc968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245327cf7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9a74a373642d4" /><Relationship Type="http://schemas.openxmlformats.org/officeDocument/2006/relationships/numbering" Target="/word/numbering.xml" Id="R59ead9d033c04354" /><Relationship Type="http://schemas.openxmlformats.org/officeDocument/2006/relationships/settings" Target="/word/settings.xml" Id="R3e9de6421f214d9c" /><Relationship Type="http://schemas.openxmlformats.org/officeDocument/2006/relationships/image" Target="/word/media/be09b114-5fac-4b79-aece-6924c0121ff6.png" Id="Rf9c245327cf7473f" /></Relationships>
</file>