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700ec23e9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8fa7e8e83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Clevilas,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6b96ff5dc4c1d" /><Relationship Type="http://schemas.openxmlformats.org/officeDocument/2006/relationships/numbering" Target="/word/numbering.xml" Id="Reda8d39dac2e47e8" /><Relationship Type="http://schemas.openxmlformats.org/officeDocument/2006/relationships/settings" Target="/word/settings.xml" Id="R83bccb74f1bb4533" /><Relationship Type="http://schemas.openxmlformats.org/officeDocument/2006/relationships/image" Target="/word/media/3cb1259b-2737-453c-825a-3cb9c7c3f805.png" Id="Rebf8fa7e8e83498d" /></Relationships>
</file>