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4b9f2ab19f42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f70fcb5ef840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Cliff Heights,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faa82ed32d4813" /><Relationship Type="http://schemas.openxmlformats.org/officeDocument/2006/relationships/numbering" Target="/word/numbering.xml" Id="R268a1d926b8b42ed" /><Relationship Type="http://schemas.openxmlformats.org/officeDocument/2006/relationships/settings" Target="/word/settings.xml" Id="R22e711fe20b7450b" /><Relationship Type="http://schemas.openxmlformats.org/officeDocument/2006/relationships/image" Target="/word/media/71269a01-5ed6-4c95-87e6-6569d1927d44.png" Id="R2ef70fcb5ef840c7" /></Relationships>
</file>