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b1c4ca1ca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12e4dc474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22d41fcd644a9" /><Relationship Type="http://schemas.openxmlformats.org/officeDocument/2006/relationships/numbering" Target="/word/numbering.xml" Id="Rbb2bbff833e24e56" /><Relationship Type="http://schemas.openxmlformats.org/officeDocument/2006/relationships/settings" Target="/word/settings.xml" Id="R448f4e71f72b4f98" /><Relationship Type="http://schemas.openxmlformats.org/officeDocument/2006/relationships/image" Target="/word/media/1aa57412-17fb-4380-959a-72d1f4434167.png" Id="R3cd12e4dc4744b62" /></Relationships>
</file>