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cf15f1a47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962fc7130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Cliffdale,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bc3af8be340f9" /><Relationship Type="http://schemas.openxmlformats.org/officeDocument/2006/relationships/numbering" Target="/word/numbering.xml" Id="Re29ecc4b18994869" /><Relationship Type="http://schemas.openxmlformats.org/officeDocument/2006/relationships/settings" Target="/word/settings.xml" Id="Rca7df0e8daa14022" /><Relationship Type="http://schemas.openxmlformats.org/officeDocument/2006/relationships/image" Target="/word/media/4274c3d3-f2bb-417e-9e78-0b806bfb35d6.png" Id="Rd7e962fc71304a1d" /></Relationships>
</file>