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12ed80fb6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46376263c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Cliffland,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c420fedd541cd" /><Relationship Type="http://schemas.openxmlformats.org/officeDocument/2006/relationships/numbering" Target="/word/numbering.xml" Id="R7d6c277503af4301" /><Relationship Type="http://schemas.openxmlformats.org/officeDocument/2006/relationships/settings" Target="/word/settings.xml" Id="Rc6a9622ad0ae47f3" /><Relationship Type="http://schemas.openxmlformats.org/officeDocument/2006/relationships/image" Target="/word/media/80c55cf3-d323-4274-a4ac-a7f54855942b.png" Id="R08f46376263c42fd" /></Relationships>
</file>