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9f212a4b0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6a14a695e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Clines Corners,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fc02825554aef" /><Relationship Type="http://schemas.openxmlformats.org/officeDocument/2006/relationships/numbering" Target="/word/numbering.xml" Id="R177c3e8327ca4222" /><Relationship Type="http://schemas.openxmlformats.org/officeDocument/2006/relationships/settings" Target="/word/settings.xml" Id="R572b27eb3f8948ef" /><Relationship Type="http://schemas.openxmlformats.org/officeDocument/2006/relationships/image" Target="/word/media/265a93f0-2260-468e-a82d-8f2a75f9ac25.png" Id="Rd3e6a14a695e4200" /></Relationships>
</file>