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99098fa6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3abdae366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a56b43524d60" /><Relationship Type="http://schemas.openxmlformats.org/officeDocument/2006/relationships/numbering" Target="/word/numbering.xml" Id="R9aab5d2e77ec4df4" /><Relationship Type="http://schemas.openxmlformats.org/officeDocument/2006/relationships/settings" Target="/word/settings.xml" Id="Rc73d702527654972" /><Relationship Type="http://schemas.openxmlformats.org/officeDocument/2006/relationships/image" Target="/word/media/fd8acbfa-4f07-4e95-9439-bef43ba66109.png" Id="Ra963abdae366418f" /></Relationships>
</file>