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ae86c2cf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3a2f4186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1dc36688483d" /><Relationship Type="http://schemas.openxmlformats.org/officeDocument/2006/relationships/numbering" Target="/word/numbering.xml" Id="R9492b43ffc3e4a5d" /><Relationship Type="http://schemas.openxmlformats.org/officeDocument/2006/relationships/settings" Target="/word/settings.xml" Id="R8a5b94d9e20b4571" /><Relationship Type="http://schemas.openxmlformats.org/officeDocument/2006/relationships/image" Target="/word/media/c776847d-6760-4b31-a87a-0049a6098e5e.png" Id="R94d33a2f41864c95" /></Relationships>
</file>