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e9045cd6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a7fd7c4b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e33a95c748da" /><Relationship Type="http://schemas.openxmlformats.org/officeDocument/2006/relationships/numbering" Target="/word/numbering.xml" Id="R11d915132f6a423e" /><Relationship Type="http://schemas.openxmlformats.org/officeDocument/2006/relationships/settings" Target="/word/settings.xml" Id="R1333229aad494b4f" /><Relationship Type="http://schemas.openxmlformats.org/officeDocument/2006/relationships/image" Target="/word/media/1d6aaa91-23aa-4c29-a573-0ccfb854c8c6.png" Id="R250ca7fd7c4b403c" /></Relationships>
</file>