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b1f45a1da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896cbcda4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b8c7d2a834558" /><Relationship Type="http://schemas.openxmlformats.org/officeDocument/2006/relationships/numbering" Target="/word/numbering.xml" Id="R94224686b901487d" /><Relationship Type="http://schemas.openxmlformats.org/officeDocument/2006/relationships/settings" Target="/word/settings.xml" Id="R8d06f479650543e4" /><Relationship Type="http://schemas.openxmlformats.org/officeDocument/2006/relationships/image" Target="/word/media/9e9ef209-cf97-41db-a0bf-56933c711166.png" Id="R5e2896cbcda442d2" /></Relationships>
</file>