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fb0ab5964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4763377a9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Clokeyville,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358a741b64f7f" /><Relationship Type="http://schemas.openxmlformats.org/officeDocument/2006/relationships/numbering" Target="/word/numbering.xml" Id="Re3faca1f86394a5b" /><Relationship Type="http://schemas.openxmlformats.org/officeDocument/2006/relationships/settings" Target="/word/settings.xml" Id="Rcfe00d7a055541c4" /><Relationship Type="http://schemas.openxmlformats.org/officeDocument/2006/relationships/image" Target="/word/media/25cc31a8-b27d-49c8-afd1-708a37edbe84.png" Id="R5764763377a94716" /></Relationships>
</file>