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77a4f6a4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797c0859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ce3954d03406b" /><Relationship Type="http://schemas.openxmlformats.org/officeDocument/2006/relationships/numbering" Target="/word/numbering.xml" Id="R02fc0eaa7a914099" /><Relationship Type="http://schemas.openxmlformats.org/officeDocument/2006/relationships/settings" Target="/word/settings.xml" Id="R037f1445f3674de2" /><Relationship Type="http://schemas.openxmlformats.org/officeDocument/2006/relationships/image" Target="/word/media/750b95c9-6731-4e12-bc9c-c91cc5e1d299.png" Id="Rb7c6797c08594380" /></Relationships>
</file>