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4205eda3c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791a9f360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a5c55bf3a4534" /><Relationship Type="http://schemas.openxmlformats.org/officeDocument/2006/relationships/numbering" Target="/word/numbering.xml" Id="R0e0aa44fa6d64b0d" /><Relationship Type="http://schemas.openxmlformats.org/officeDocument/2006/relationships/settings" Target="/word/settings.xml" Id="Rbb88192fccff4d47" /><Relationship Type="http://schemas.openxmlformats.org/officeDocument/2006/relationships/image" Target="/word/media/174ca70e-048a-4008-9a31-4a8a49e28eee.png" Id="Rd07791a9f3604bdf" /></Relationships>
</file>