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ddcad716b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c76def020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Clover Crest,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9b1ff8f5e497c" /><Relationship Type="http://schemas.openxmlformats.org/officeDocument/2006/relationships/numbering" Target="/word/numbering.xml" Id="R7b9fe736ef274409" /><Relationship Type="http://schemas.openxmlformats.org/officeDocument/2006/relationships/settings" Target="/word/settings.xml" Id="Re4429b05515e4cdc" /><Relationship Type="http://schemas.openxmlformats.org/officeDocument/2006/relationships/image" Target="/word/media/5784e402-4588-4d66-8725-f5f24f199f59.png" Id="R09bc76def0204c34" /></Relationships>
</file>