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aee8b48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e711acc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3b5c731f64b89" /><Relationship Type="http://schemas.openxmlformats.org/officeDocument/2006/relationships/numbering" Target="/word/numbering.xml" Id="R33528d1ea4c14312" /><Relationship Type="http://schemas.openxmlformats.org/officeDocument/2006/relationships/settings" Target="/word/settings.xml" Id="R809336829dce4052" /><Relationship Type="http://schemas.openxmlformats.org/officeDocument/2006/relationships/image" Target="/word/media/d9a2cdcb-d2d3-4a68-811d-e794635cf359.png" Id="Ra142e711accf4f10" /></Relationships>
</file>