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4e736eaef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a32c5c7e9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687f15164093" /><Relationship Type="http://schemas.openxmlformats.org/officeDocument/2006/relationships/numbering" Target="/word/numbering.xml" Id="Rae22133f62d7473e" /><Relationship Type="http://schemas.openxmlformats.org/officeDocument/2006/relationships/settings" Target="/word/settings.xml" Id="Rcdc9b8c0870546a5" /><Relationship Type="http://schemas.openxmlformats.org/officeDocument/2006/relationships/image" Target="/word/media/22daec02-394f-4e53-9224-bbcef59f7b9f.png" Id="R1f2a32c5c7e947ed" /></Relationships>
</file>