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02911cd4e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26c0ea6a2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deabf396042f0" /><Relationship Type="http://schemas.openxmlformats.org/officeDocument/2006/relationships/numbering" Target="/word/numbering.xml" Id="Refc7b3c81ef44f68" /><Relationship Type="http://schemas.openxmlformats.org/officeDocument/2006/relationships/settings" Target="/word/settings.xml" Id="Rd352a6cee7064c27" /><Relationship Type="http://schemas.openxmlformats.org/officeDocument/2006/relationships/image" Target="/word/media/9782c17f-c08d-4b5c-8b7d-c8387594da03.png" Id="R76826c0ea6a24d15" /></Relationships>
</file>