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88a4581a2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7b79535ed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77d67608a4ebf" /><Relationship Type="http://schemas.openxmlformats.org/officeDocument/2006/relationships/numbering" Target="/word/numbering.xml" Id="R7329856c702c439a" /><Relationship Type="http://schemas.openxmlformats.org/officeDocument/2006/relationships/settings" Target="/word/settings.xml" Id="Rf62211f4b6a24e3d" /><Relationship Type="http://schemas.openxmlformats.org/officeDocument/2006/relationships/image" Target="/word/media/78751fe1-52d2-45a1-97f0-92a25160634d.png" Id="Rd887b79535ed48c5" /></Relationships>
</file>