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2bcba683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91ea7f11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Clubside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f47bf5ef4dc4" /><Relationship Type="http://schemas.openxmlformats.org/officeDocument/2006/relationships/numbering" Target="/word/numbering.xml" Id="R4b89cf5bd9514800" /><Relationship Type="http://schemas.openxmlformats.org/officeDocument/2006/relationships/settings" Target="/word/settings.xml" Id="R9e865cd71a544ebe" /><Relationship Type="http://schemas.openxmlformats.org/officeDocument/2006/relationships/image" Target="/word/media/0d2dbe28-5436-43db-adf8-33e9a5c9afbc.png" Id="Rb8791ea7f1194dd9" /></Relationships>
</file>