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bd344e7f4a43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a25bb1d55b42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Clubview,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290db773d34494" /><Relationship Type="http://schemas.openxmlformats.org/officeDocument/2006/relationships/numbering" Target="/word/numbering.xml" Id="R713a56d01f7740fc" /><Relationship Type="http://schemas.openxmlformats.org/officeDocument/2006/relationships/settings" Target="/word/settings.xml" Id="R61fd5d71233f4818" /><Relationship Type="http://schemas.openxmlformats.org/officeDocument/2006/relationships/image" Target="/word/media/3be87534-8b8a-4ed4-8875-79cac8c97f96.png" Id="Ra4a25bb1d55b4242" /></Relationships>
</file>