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6249b853b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cb1510e72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Clucas,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18ae73ba641da" /><Relationship Type="http://schemas.openxmlformats.org/officeDocument/2006/relationships/numbering" Target="/word/numbering.xml" Id="R9d706b2c06e84cc8" /><Relationship Type="http://schemas.openxmlformats.org/officeDocument/2006/relationships/settings" Target="/word/settings.xml" Id="R657101660e274c00" /><Relationship Type="http://schemas.openxmlformats.org/officeDocument/2006/relationships/image" Target="/word/media/569d5efe-69e8-49eb-a7eb-bedac84f4082.png" Id="R728cb1510e724bf9" /></Relationships>
</file>