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bf812b040f4d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2a9f98dc9044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Clums Corner,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f1f00e35ba4002" /><Relationship Type="http://schemas.openxmlformats.org/officeDocument/2006/relationships/numbering" Target="/word/numbering.xml" Id="R8e442ec6fcd14b42" /><Relationship Type="http://schemas.openxmlformats.org/officeDocument/2006/relationships/settings" Target="/word/settings.xml" Id="Rd1956fa7ee5c4319" /><Relationship Type="http://schemas.openxmlformats.org/officeDocument/2006/relationships/image" Target="/word/media/8fc83cb1-819c-4e19-8d44-edaf43268279.png" Id="R732a9f98dc90442c" /></Relationships>
</file>