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d3fb9891d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7e2ee9237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Coachlight Village,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f4365f73a4910" /><Relationship Type="http://schemas.openxmlformats.org/officeDocument/2006/relationships/numbering" Target="/word/numbering.xml" Id="R29e20ceaf399483a" /><Relationship Type="http://schemas.openxmlformats.org/officeDocument/2006/relationships/settings" Target="/word/settings.xml" Id="Raac68d686aa341b0" /><Relationship Type="http://schemas.openxmlformats.org/officeDocument/2006/relationships/image" Target="/word/media/3e2d2240-fa61-498f-8368-603710b8130a.png" Id="R7087e2ee92374a35" /></Relationships>
</file>