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592c653e2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6718a8654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Coachman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6ca7b0d49478b" /><Relationship Type="http://schemas.openxmlformats.org/officeDocument/2006/relationships/numbering" Target="/word/numbering.xml" Id="Raf9ea840dd594f1d" /><Relationship Type="http://schemas.openxmlformats.org/officeDocument/2006/relationships/settings" Target="/word/settings.xml" Id="R43324cb7d82a4f95" /><Relationship Type="http://schemas.openxmlformats.org/officeDocument/2006/relationships/image" Target="/word/media/a4e5b4be-0492-46c1-94d1-a18588320bf7.png" Id="Rf816718a86544099" /></Relationships>
</file>