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4d64082a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9daf6d7e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Coachmans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22e8670684967" /><Relationship Type="http://schemas.openxmlformats.org/officeDocument/2006/relationships/numbering" Target="/word/numbering.xml" Id="R6fc9f80a79c4456c" /><Relationship Type="http://schemas.openxmlformats.org/officeDocument/2006/relationships/settings" Target="/word/settings.xml" Id="R5d2c296cabf943c7" /><Relationship Type="http://schemas.openxmlformats.org/officeDocument/2006/relationships/image" Target="/word/media/98712425-0020-4b4d-bf0e-375689b5f6b3.png" Id="Rad6d9daf6d7e4867" /></Relationships>
</file>