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0e9e3a8f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8e7dba66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54a5ee4ff4f9d" /><Relationship Type="http://schemas.openxmlformats.org/officeDocument/2006/relationships/numbering" Target="/word/numbering.xml" Id="R71e407ee66ba4118" /><Relationship Type="http://schemas.openxmlformats.org/officeDocument/2006/relationships/settings" Target="/word/settings.xml" Id="Rda2575b07fe94aa9" /><Relationship Type="http://schemas.openxmlformats.org/officeDocument/2006/relationships/image" Target="/word/media/f2f8106a-0b21-4b8e-8752-61743e0c2f4d.png" Id="Rc7b68e7dba664eda" /></Relationships>
</file>