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f03152dac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21b9f018e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Coakley,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e0972d3754e27" /><Relationship Type="http://schemas.openxmlformats.org/officeDocument/2006/relationships/numbering" Target="/word/numbering.xml" Id="R33abded116024bde" /><Relationship Type="http://schemas.openxmlformats.org/officeDocument/2006/relationships/settings" Target="/word/settings.xml" Id="Rd054d1220bbe4fa2" /><Relationship Type="http://schemas.openxmlformats.org/officeDocument/2006/relationships/image" Target="/word/media/1caed2d5-c031-4eee-b222-a6308efbd175.png" Id="Re1b21b9f018e4f26" /></Relationships>
</file>