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02ce6b2ca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56b2d79ca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fbce2c37d4adc" /><Relationship Type="http://schemas.openxmlformats.org/officeDocument/2006/relationships/numbering" Target="/word/numbering.xml" Id="R2482763e7123447a" /><Relationship Type="http://schemas.openxmlformats.org/officeDocument/2006/relationships/settings" Target="/word/settings.xml" Id="R098315eb9a8f43a6" /><Relationship Type="http://schemas.openxmlformats.org/officeDocument/2006/relationships/image" Target="/word/media/963213b7-4968-4b4b-91cb-efccd35e2c33.png" Id="R70256b2d79ca40d4" /></Relationships>
</file>