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8f7d095ef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a0ed8c765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fd4bcb707448c" /><Relationship Type="http://schemas.openxmlformats.org/officeDocument/2006/relationships/numbering" Target="/word/numbering.xml" Id="R0e7a6a76309f448a" /><Relationship Type="http://schemas.openxmlformats.org/officeDocument/2006/relationships/settings" Target="/word/settings.xml" Id="R334d6d2c4a4d4a4e" /><Relationship Type="http://schemas.openxmlformats.org/officeDocument/2006/relationships/image" Target="/word/media/f9f5f86e-c07d-412a-9358-2e138884c0ee.png" Id="Rd77a0ed8c7654122" /></Relationships>
</file>