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4325e04a0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575d84f25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Coaldan,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7690cbe104651" /><Relationship Type="http://schemas.openxmlformats.org/officeDocument/2006/relationships/numbering" Target="/word/numbering.xml" Id="R0da47a0e2c464613" /><Relationship Type="http://schemas.openxmlformats.org/officeDocument/2006/relationships/settings" Target="/word/settings.xml" Id="R806a75bd39f34267" /><Relationship Type="http://schemas.openxmlformats.org/officeDocument/2006/relationships/image" Target="/word/media/1a1fb810-084e-4ec9-9d49-4adfd0f2523c.png" Id="Rf79575d84f254ed7" /></Relationships>
</file>