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aa3b2d791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60d424a84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Coalla,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93538d92949ff" /><Relationship Type="http://schemas.openxmlformats.org/officeDocument/2006/relationships/numbering" Target="/word/numbering.xml" Id="R462c0eb9606c475a" /><Relationship Type="http://schemas.openxmlformats.org/officeDocument/2006/relationships/settings" Target="/word/settings.xml" Id="R63b50a4e1e5d4351" /><Relationship Type="http://schemas.openxmlformats.org/officeDocument/2006/relationships/image" Target="/word/media/bd541afd-1b32-4f35-a03b-0e99bce0411e.png" Id="R31560d424a844d31" /></Relationships>
</file>