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c601c7c2b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77a6e7b82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Coalora,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202b5b48241c9" /><Relationship Type="http://schemas.openxmlformats.org/officeDocument/2006/relationships/numbering" Target="/word/numbering.xml" Id="R7d56ea190e774157" /><Relationship Type="http://schemas.openxmlformats.org/officeDocument/2006/relationships/settings" Target="/word/settings.xml" Id="Rfae9addcf09b423a" /><Relationship Type="http://schemas.openxmlformats.org/officeDocument/2006/relationships/image" Target="/word/media/a93bb5fd-f0a9-4b30-856b-58a335e08855.png" Id="Rd0977a6e7b824d98" /></Relationships>
</file>