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ea109d31f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9fbd3c11a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Coatesworth,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365f1e18641ed" /><Relationship Type="http://schemas.openxmlformats.org/officeDocument/2006/relationships/numbering" Target="/word/numbering.xml" Id="R947ac95f6bda47b2" /><Relationship Type="http://schemas.openxmlformats.org/officeDocument/2006/relationships/settings" Target="/word/settings.xml" Id="Rb77ae1790dbd4ad6" /><Relationship Type="http://schemas.openxmlformats.org/officeDocument/2006/relationships/image" Target="/word/media/06846273-debd-4622-af20-6c37d9a6a266.png" Id="R0f39fbd3c11a4236" /></Relationships>
</file>