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d9dc47f70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49f72ada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 Creek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32f82e5ba49ea" /><Relationship Type="http://schemas.openxmlformats.org/officeDocument/2006/relationships/numbering" Target="/word/numbering.xml" Id="Rad5c3781a9fa4eac" /><Relationship Type="http://schemas.openxmlformats.org/officeDocument/2006/relationships/settings" Target="/word/settings.xml" Id="R73644eff8a084cd9" /><Relationship Type="http://schemas.openxmlformats.org/officeDocument/2006/relationships/image" Target="/word/media/76a4bd3c-4877-4ba5-a4c1-f1a16645c72c.png" Id="R8b6649f72ada4259" /></Relationships>
</file>