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8a1f0ffb8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b62cca41b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bfa0bdf174c2f" /><Relationship Type="http://schemas.openxmlformats.org/officeDocument/2006/relationships/numbering" Target="/word/numbering.xml" Id="Rafa74bb65d624c2b" /><Relationship Type="http://schemas.openxmlformats.org/officeDocument/2006/relationships/settings" Target="/word/settings.xml" Id="Rf487094e8309494a" /><Relationship Type="http://schemas.openxmlformats.org/officeDocument/2006/relationships/image" Target="/word/media/6f8bb2f2-6b8b-4886-b1ae-407e7642a4b2.png" Id="R9f2b62cca41b4932" /></Relationships>
</file>