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dced371a7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9c46aa240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Cobden,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9314c1f0642bd" /><Relationship Type="http://schemas.openxmlformats.org/officeDocument/2006/relationships/numbering" Target="/word/numbering.xml" Id="R6df82d6326054276" /><Relationship Type="http://schemas.openxmlformats.org/officeDocument/2006/relationships/settings" Target="/word/settings.xml" Id="R4687af05c25943c2" /><Relationship Type="http://schemas.openxmlformats.org/officeDocument/2006/relationships/image" Target="/word/media/c4459151-7f4a-46c7-acfa-32424c298523.png" Id="R35d9c46aa2404106" /></Relationships>
</file>