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723fbcdea47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b66c14eac4c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Coburg,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1f4acb7fbe42ad" /><Relationship Type="http://schemas.openxmlformats.org/officeDocument/2006/relationships/numbering" Target="/word/numbering.xml" Id="R211f8b089dec41ba" /><Relationship Type="http://schemas.openxmlformats.org/officeDocument/2006/relationships/settings" Target="/word/settings.xml" Id="R9b6ed2e322ee4c50" /><Relationship Type="http://schemas.openxmlformats.org/officeDocument/2006/relationships/image" Target="/word/media/76075609-8bda-4c9e-a397-c8ad2fe85f4a.png" Id="Rfd1b66c14eac4c6d" /></Relationships>
</file>